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B04D7" w:rsidRPr="002E1CE2" w:rsidTr="002D7AF4">
        <w:tc>
          <w:tcPr>
            <w:tcW w:w="9180" w:type="dxa"/>
          </w:tcPr>
          <w:p w:rsidR="003B04D7" w:rsidRPr="002E1CE2" w:rsidRDefault="003B04D7" w:rsidP="002D7A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750F544" wp14:editId="57DE15E2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1CE2">
              <w:rPr>
                <w:b/>
                <w:sz w:val="32"/>
                <w:szCs w:val="32"/>
              </w:rPr>
              <w:t>АДМИНИСТРАЦИЯ</w:t>
            </w:r>
          </w:p>
          <w:p w:rsidR="003B04D7" w:rsidRPr="002E1CE2" w:rsidRDefault="003B04D7" w:rsidP="002D7AF4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3B04D7" w:rsidRPr="002E1CE2" w:rsidRDefault="003B04D7" w:rsidP="002D7AF4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>ПЕСТРАВСКИЙ</w:t>
            </w: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E1CE2">
              <w:rPr>
                <w:b/>
                <w:sz w:val="32"/>
                <w:szCs w:val="32"/>
              </w:rPr>
              <w:t>САМАРСКОЙ ОБЛАСТИ</w:t>
            </w: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sz w:val="36"/>
                <w:szCs w:val="36"/>
                <w:lang w:val="en-US"/>
              </w:rPr>
            </w:pPr>
            <w:r w:rsidRPr="002E1CE2">
              <w:rPr>
                <w:sz w:val="36"/>
                <w:szCs w:val="36"/>
              </w:rPr>
              <w:t>ПОСТАНОВЛЕНИЕ</w:t>
            </w: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 w:rsidRPr="002E1CE2">
              <w:rPr>
                <w:sz w:val="24"/>
              </w:rPr>
              <w:t>_</w:t>
            </w:r>
            <w:r w:rsidRPr="002E1CE2">
              <w:rPr>
                <w:sz w:val="24"/>
                <w:lang w:val="en-US"/>
              </w:rPr>
              <w:t>____________________№________</w:t>
            </w:r>
            <w:r w:rsidRPr="002E1CE2">
              <w:rPr>
                <w:sz w:val="24"/>
              </w:rPr>
              <w:t>___</w:t>
            </w:r>
          </w:p>
          <w:p w:rsidR="003B04D7" w:rsidRPr="002E1CE2" w:rsidRDefault="003B04D7" w:rsidP="002D7AF4">
            <w:pPr>
              <w:overflowPunct/>
              <w:autoSpaceDE/>
              <w:autoSpaceDN/>
              <w:adjustRightInd/>
            </w:pPr>
          </w:p>
        </w:tc>
      </w:tr>
    </w:tbl>
    <w:p w:rsidR="003B04D7" w:rsidRDefault="003B04D7" w:rsidP="003B04D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605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 отдельных п</w:t>
      </w:r>
      <w:r w:rsidRPr="001605C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1605C5">
        <w:rPr>
          <w:rFonts w:ascii="Times New Roman" w:hAnsi="Times New Roman"/>
          <w:sz w:val="28"/>
          <w:szCs w:val="28"/>
        </w:rPr>
        <w:t xml:space="preserve"> администрации муниципального района Пестравский Самарской области  в области охраны окружающей среды</w:t>
      </w:r>
    </w:p>
    <w:p w:rsidR="003B04D7" w:rsidRPr="000B61D9" w:rsidRDefault="003B04D7" w:rsidP="003B04D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B04D7" w:rsidRDefault="003B04D7" w:rsidP="003B04D7">
      <w:pPr>
        <w:ind w:firstLine="708"/>
        <w:jc w:val="both"/>
      </w:pPr>
      <w:r>
        <w:t>В целях приведения муниципальных нормативных правовых актов  в соответствие с действующим законодательством, 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3B04D7" w:rsidRDefault="003B04D7" w:rsidP="003B04D7">
      <w:pPr>
        <w:ind w:firstLine="708"/>
        <w:jc w:val="both"/>
      </w:pPr>
    </w:p>
    <w:p w:rsidR="003B04D7" w:rsidRDefault="003B04D7" w:rsidP="003B04D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B61D9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 следующие постановле</w:t>
      </w:r>
      <w:r w:rsidRPr="000B61D9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0B61D9">
        <w:rPr>
          <w:rFonts w:ascii="Times New Roman" w:hAnsi="Times New Roman"/>
          <w:sz w:val="28"/>
          <w:szCs w:val="28"/>
        </w:rPr>
        <w:t xml:space="preserve"> администрации муниципального района Пестравский Самарской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3B04D7" w:rsidRDefault="003B04D7" w:rsidP="003B04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61D9">
        <w:rPr>
          <w:rFonts w:ascii="Times New Roman" w:hAnsi="Times New Roman"/>
          <w:sz w:val="28"/>
          <w:szCs w:val="28"/>
        </w:rPr>
        <w:t xml:space="preserve">  № 309 от 27.03.2013 г. 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1D9">
        <w:rPr>
          <w:rFonts w:ascii="Times New Roman" w:hAnsi="Times New Roman"/>
          <w:sz w:val="28"/>
          <w:szCs w:val="28"/>
        </w:rPr>
        <w:t>администрации муниципального района Пестравский Самарской области по исполнению отдельной государственной функции в области охраны окружающей среды»</w:t>
      </w:r>
      <w:r>
        <w:rPr>
          <w:rFonts w:ascii="Times New Roman" w:hAnsi="Times New Roman"/>
          <w:sz w:val="28"/>
          <w:szCs w:val="28"/>
        </w:rPr>
        <w:t>;</w:t>
      </w:r>
    </w:p>
    <w:p w:rsidR="003B04D7" w:rsidRPr="000B61D9" w:rsidRDefault="003B04D7" w:rsidP="003B04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№460 от 26.06.2015г.</w:t>
      </w:r>
      <w:r w:rsidRPr="000B6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61D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 № 309 от 27.03.2013 г. 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1D9">
        <w:rPr>
          <w:rFonts w:ascii="Times New Roman" w:hAnsi="Times New Roman"/>
          <w:sz w:val="28"/>
          <w:szCs w:val="28"/>
        </w:rPr>
        <w:t>администрации муниципального района Пестравский Самарской области по исполнению отдельной государственной функции в области охраны окружающей среды»</w:t>
      </w:r>
      <w:r>
        <w:rPr>
          <w:rFonts w:ascii="Times New Roman" w:hAnsi="Times New Roman"/>
          <w:sz w:val="28"/>
          <w:szCs w:val="28"/>
        </w:rPr>
        <w:t>.</w:t>
      </w:r>
    </w:p>
    <w:p w:rsidR="003B04D7" w:rsidRPr="000B61D9" w:rsidRDefault="003B04D7" w:rsidP="003B04D7">
      <w:pPr>
        <w:pStyle w:val="a3"/>
        <w:numPr>
          <w:ilvl w:val="0"/>
          <w:numId w:val="2"/>
        </w:numPr>
        <w:ind w:left="0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3B04D7" w:rsidRPr="00B2457B" w:rsidRDefault="003B04D7" w:rsidP="003B04D7">
      <w:pPr>
        <w:pStyle w:val="a3"/>
        <w:numPr>
          <w:ilvl w:val="0"/>
          <w:numId w:val="1"/>
        </w:numPr>
        <w:overflowPunct/>
        <w:ind w:left="0"/>
        <w:jc w:val="both"/>
        <w:rPr>
          <w:rFonts w:eastAsiaTheme="minorHAnsi"/>
          <w:szCs w:val="28"/>
          <w:lang w:eastAsia="en-US"/>
        </w:r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>
        <w:t>А.В.Имангулова</w:t>
      </w:r>
      <w:proofErr w:type="spellEnd"/>
      <w:r>
        <w:t>.</w:t>
      </w:r>
    </w:p>
    <w:p w:rsidR="003B04D7" w:rsidRDefault="003B04D7" w:rsidP="003B04D7">
      <w:pPr>
        <w:jc w:val="both"/>
      </w:pPr>
      <w:r>
        <w:t xml:space="preserve">Глава муниципального района </w:t>
      </w:r>
    </w:p>
    <w:p w:rsidR="003B04D7" w:rsidRDefault="003B04D7" w:rsidP="003B04D7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3B04D7" w:rsidRDefault="003B04D7" w:rsidP="003B04D7">
      <w:pPr>
        <w:jc w:val="both"/>
        <w:rPr>
          <w:sz w:val="18"/>
          <w:szCs w:val="18"/>
        </w:rPr>
      </w:pPr>
    </w:p>
    <w:p w:rsidR="003B04D7" w:rsidRDefault="003B04D7" w:rsidP="003B04D7">
      <w:pPr>
        <w:jc w:val="both"/>
        <w:rPr>
          <w:sz w:val="18"/>
          <w:szCs w:val="18"/>
        </w:rPr>
      </w:pPr>
    </w:p>
    <w:p w:rsidR="003B04D7" w:rsidRPr="000B61D9" w:rsidRDefault="003B04D7" w:rsidP="003B04D7">
      <w:pPr>
        <w:jc w:val="both"/>
        <w:rPr>
          <w:sz w:val="18"/>
          <w:szCs w:val="18"/>
        </w:rPr>
      </w:pPr>
      <w:r w:rsidRPr="000B61D9">
        <w:rPr>
          <w:sz w:val="18"/>
          <w:szCs w:val="18"/>
        </w:rPr>
        <w:t>Старкова Е.В. 8(84674)22478</w:t>
      </w:r>
    </w:p>
    <w:p w:rsidR="00CE49B8" w:rsidRDefault="00CE49B8">
      <w:bookmarkStart w:id="0" w:name="_GoBack"/>
      <w:bookmarkEnd w:id="0"/>
    </w:p>
    <w:sectPr w:rsidR="00CE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B"/>
    <w:rsid w:val="003B04D7"/>
    <w:rsid w:val="00CE49B8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D7"/>
    <w:pPr>
      <w:ind w:left="720"/>
      <w:contextualSpacing/>
    </w:pPr>
  </w:style>
  <w:style w:type="paragraph" w:styleId="a4">
    <w:name w:val="No Spacing"/>
    <w:uiPriority w:val="1"/>
    <w:qFormat/>
    <w:rsid w:val="003B04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D7"/>
    <w:pPr>
      <w:ind w:left="720"/>
      <w:contextualSpacing/>
    </w:pPr>
  </w:style>
  <w:style w:type="paragraph" w:styleId="a4">
    <w:name w:val="No Spacing"/>
    <w:uiPriority w:val="1"/>
    <w:qFormat/>
    <w:rsid w:val="003B0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2</cp:revision>
  <dcterms:created xsi:type="dcterms:W3CDTF">2016-04-12T07:24:00Z</dcterms:created>
  <dcterms:modified xsi:type="dcterms:W3CDTF">2016-04-12T07:24:00Z</dcterms:modified>
</cp:coreProperties>
</file>